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Pr="00DC24AE" w:rsidRDefault="00283872" w:rsidP="00283872">
      <w:pPr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617D3" w:rsidRDefault="00D617D3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617D3" w:rsidRPr="00DC24AE" w:rsidRDefault="00D617D3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C1140A" w:rsidP="00283872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b/>
          <w:i/>
          <w:sz w:val="24"/>
          <w:szCs w:val="24"/>
        </w:rPr>
        <w:t>О внесении изменений в приказ Министерства здравоохранения Свердловской области от 26.01.2022 №122-п «</w:t>
      </w:r>
      <w:r w:rsidR="007523EF" w:rsidRPr="00DC24AE">
        <w:rPr>
          <w:rFonts w:ascii="Liberation Serif" w:hAnsi="Liberation Serif" w:cs="Liberation Serif"/>
          <w:b/>
          <w:i/>
          <w:sz w:val="24"/>
          <w:szCs w:val="24"/>
        </w:rPr>
        <w:t>Об утверждении П</w:t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еречня вакантных должностей медицинских работников в медицинских организациях и их структурных подразделениях, </w:t>
      </w:r>
      <w:r w:rsidR="00B578EE">
        <w:rPr>
          <w:rFonts w:ascii="Liberation Serif" w:hAnsi="Liberation Serif" w:cs="Liberation Serif"/>
          <w:b/>
          <w:i/>
          <w:sz w:val="24"/>
          <w:szCs w:val="24"/>
        </w:rPr>
        <w:br/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при замещении которых осуществляются единовременные </w:t>
      </w:r>
      <w:r w:rsidR="00B578EE">
        <w:rPr>
          <w:rFonts w:ascii="Liberation Serif" w:hAnsi="Liberation Serif" w:cs="Liberation Serif"/>
          <w:b/>
          <w:i/>
          <w:sz w:val="24"/>
          <w:szCs w:val="24"/>
        </w:rPr>
        <w:br/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>компенсационные выплаты в 2022 году (программный реестр должностей)</w:t>
      </w:r>
      <w:r w:rsidRPr="00DC24AE">
        <w:rPr>
          <w:rFonts w:ascii="Liberation Serif" w:hAnsi="Liberation Serif" w:cs="Liberation Serif"/>
          <w:b/>
          <w:i/>
          <w:sz w:val="24"/>
          <w:szCs w:val="24"/>
        </w:rPr>
        <w:t>»</w:t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В соответствии с постановлением Правительства Российской Федерации </w:t>
      </w:r>
      <w:r w:rsidR="006040B3" w:rsidRPr="00DC24AE">
        <w:rPr>
          <w:rFonts w:ascii="Liberation Serif" w:hAnsi="Liberation Serif" w:cs="Liberation Serif"/>
          <w:sz w:val="24"/>
          <w:szCs w:val="24"/>
        </w:rPr>
        <w:br/>
      </w:r>
      <w:r w:rsidRPr="00DC24AE">
        <w:rPr>
          <w:rFonts w:ascii="Liberation Serif" w:hAnsi="Liberation Serif" w:cs="Liberation Serif"/>
          <w:sz w:val="24"/>
          <w:szCs w:val="24"/>
        </w:rPr>
        <w:t xml:space="preserve">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поселки городского типа, города с населением до 50 тысяч человек, расположенные на территории Свердловской области, </w:t>
      </w:r>
    </w:p>
    <w:p w:rsidR="00283872" w:rsidRPr="00DC24AE" w:rsidRDefault="00283872" w:rsidP="007856CC">
      <w:pPr>
        <w:overflowPunct/>
        <w:autoSpaceDE/>
        <w:ind w:right="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b/>
          <w:bCs/>
          <w:sz w:val="24"/>
          <w:szCs w:val="24"/>
        </w:rPr>
        <w:t>ПРИКАЗЫВАЮ:</w:t>
      </w:r>
    </w:p>
    <w:p w:rsidR="00616C12" w:rsidRPr="00DC24AE" w:rsidRDefault="00616C12" w:rsidP="00C22A62">
      <w:pPr>
        <w:numPr>
          <w:ilvl w:val="0"/>
          <w:numId w:val="1"/>
        </w:numPr>
        <w:tabs>
          <w:tab w:val="left" w:pos="1162"/>
        </w:tabs>
        <w:overflowPunct/>
        <w:autoSpaceDE/>
        <w:ind w:right="2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Внести</w:t>
      </w:r>
      <w:r w:rsidR="00C22A62"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изменения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должностей), утвержденный приказом Министерства здравоохранения Свердловской области от 26.01.2022 № 122-п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должностей)» («Официальный интернет-портал правовой информации Свердловской области» (www.pravo.gov66.ru), 2022, </w:t>
      </w:r>
      <w:r w:rsidR="0028384A" w:rsidRPr="00DC24AE">
        <w:rPr>
          <w:rFonts w:ascii="Liberation Serif" w:hAnsi="Liberation Serif" w:cs="Liberation Serif"/>
          <w:sz w:val="24"/>
          <w:szCs w:val="24"/>
        </w:rPr>
        <w:t>26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28384A" w:rsidRPr="00DC24AE">
        <w:rPr>
          <w:rFonts w:ascii="Liberation Serif" w:hAnsi="Liberation Serif" w:cs="Liberation Serif"/>
          <w:sz w:val="24"/>
          <w:szCs w:val="24"/>
        </w:rPr>
        <w:t>января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, № </w:t>
      </w:r>
      <w:r w:rsidR="0028384A" w:rsidRPr="00DC24AE">
        <w:rPr>
          <w:rFonts w:ascii="Liberation Serif" w:hAnsi="Liberation Serif" w:cs="Liberation Serif"/>
          <w:sz w:val="24"/>
          <w:szCs w:val="24"/>
        </w:rPr>
        <w:t>33429</w:t>
      </w:r>
      <w:r w:rsidR="00FF50F6" w:rsidRPr="00DC24AE">
        <w:rPr>
          <w:rFonts w:ascii="Liberation Serif" w:hAnsi="Liberation Serif" w:cs="Liberation Serif"/>
          <w:sz w:val="24"/>
          <w:szCs w:val="24"/>
        </w:rPr>
        <w:t>)</w:t>
      </w:r>
      <w:r w:rsidR="000268BF">
        <w:rPr>
          <w:rFonts w:ascii="Liberation Serif" w:hAnsi="Liberation Serif" w:cs="Liberation Serif"/>
          <w:sz w:val="24"/>
          <w:szCs w:val="24"/>
        </w:rPr>
        <w:t xml:space="preserve"> с изменениями, внесенными приказами Министерства здравоохранения Свердловской области от 28.02.2022 №349-п, согласно приложению.</w:t>
      </w:r>
    </w:p>
    <w:p w:rsidR="00283872" w:rsidRPr="00DC24AE" w:rsidRDefault="00283872" w:rsidP="002F33D8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68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Настоящий приказ опубликовать на «Официальном интернет-портале правовой информации Свердловской области» (</w:t>
      </w:r>
      <w:r w:rsidR="00376E2B" w:rsidRPr="00DC24AE">
        <w:rPr>
          <w:rFonts w:ascii="Liberation Serif" w:hAnsi="Liberation Serif" w:cs="Liberation Serif"/>
          <w:sz w:val="24"/>
          <w:szCs w:val="24"/>
        </w:rPr>
        <w:t>www.pravo.gov66.ru</w:t>
      </w:r>
      <w:r w:rsidRPr="00DC24AE">
        <w:rPr>
          <w:rFonts w:ascii="Liberation Serif" w:hAnsi="Liberation Serif" w:cs="Liberation Serif"/>
          <w:sz w:val="24"/>
          <w:szCs w:val="24"/>
        </w:rPr>
        <w:t>).</w:t>
      </w:r>
    </w:p>
    <w:p w:rsidR="003423DD" w:rsidRPr="00DC24AE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Настоящий приказ вступает в силу через десять дней после дня его официального опубликования и распространяется на отношения, возникшие с 1 января 2022 года</w:t>
      </w:r>
      <w:r w:rsidR="00DC29F9" w:rsidRPr="00DC24AE">
        <w:rPr>
          <w:rFonts w:ascii="Liberation Serif" w:hAnsi="Liberation Serif" w:cs="Liberation Serif"/>
          <w:sz w:val="24"/>
          <w:szCs w:val="24"/>
        </w:rPr>
        <w:t>.</w:t>
      </w:r>
    </w:p>
    <w:p w:rsidR="00283872" w:rsidRPr="00DC24AE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приказа возложить на </w:t>
      </w:r>
      <w:r w:rsidR="007856CC" w:rsidRPr="00DC24AE">
        <w:rPr>
          <w:rFonts w:ascii="Liberation Serif" w:hAnsi="Liberation Serif" w:cs="Liberation Serif"/>
          <w:sz w:val="24"/>
          <w:szCs w:val="24"/>
        </w:rPr>
        <w:t>З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аместителя Министра здравоохранения Свердловской области А.В. </w:t>
      </w:r>
      <w:proofErr w:type="spellStart"/>
      <w:r w:rsidRPr="00DC24AE">
        <w:rPr>
          <w:rFonts w:ascii="Liberation Serif" w:hAnsi="Liberation Serif" w:cs="Liberation Serif"/>
          <w:sz w:val="24"/>
          <w:szCs w:val="24"/>
        </w:rPr>
        <w:t>Шастина</w:t>
      </w:r>
      <w:proofErr w:type="spellEnd"/>
      <w:r w:rsidRPr="00DC24AE">
        <w:rPr>
          <w:rFonts w:ascii="Liberation Serif" w:hAnsi="Liberation Serif" w:cs="Liberation Serif"/>
          <w:sz w:val="24"/>
          <w:szCs w:val="24"/>
        </w:rPr>
        <w:t>.</w:t>
      </w: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5651D" w:rsidRPr="00DC24AE" w:rsidRDefault="0075651D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B61D7" w:rsidRDefault="00283872" w:rsidP="00B578EE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Министр                                                                              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</w:t>
      </w:r>
      <w:r w:rsidR="00D81B11" w:rsidRPr="00DC24A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22A62" w:rsidRPr="00DC24A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D81B11" w:rsidRPr="00DC24AE">
        <w:rPr>
          <w:rFonts w:ascii="Liberation Serif" w:hAnsi="Liberation Serif" w:cs="Liberation Serif"/>
          <w:sz w:val="24"/>
          <w:szCs w:val="24"/>
        </w:rPr>
        <w:t xml:space="preserve">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B578EE">
        <w:rPr>
          <w:rFonts w:ascii="Liberation Serif" w:hAnsi="Liberation Serif" w:cs="Liberation Serif"/>
          <w:sz w:val="24"/>
          <w:szCs w:val="24"/>
        </w:rPr>
        <w:t xml:space="preserve">  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     </w:t>
      </w:r>
      <w:r w:rsidR="006040B3"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 </w:t>
      </w:r>
      <w:r w:rsidR="00A56317" w:rsidRPr="00DC24AE">
        <w:rPr>
          <w:rFonts w:ascii="Liberation Serif" w:hAnsi="Liberation Serif" w:cs="Liberation Serif"/>
          <w:sz w:val="24"/>
          <w:szCs w:val="24"/>
        </w:rPr>
        <w:t>А.</w:t>
      </w:r>
      <w:r w:rsidR="001A1018" w:rsidRPr="00DC24AE">
        <w:rPr>
          <w:rFonts w:ascii="Liberation Serif" w:hAnsi="Liberation Serif" w:cs="Liberation Serif"/>
          <w:sz w:val="24"/>
          <w:szCs w:val="24"/>
        </w:rPr>
        <w:t>А</w:t>
      </w:r>
      <w:r w:rsidR="00A56317" w:rsidRPr="00DC24AE">
        <w:rPr>
          <w:rFonts w:ascii="Liberation Serif" w:hAnsi="Liberation Serif" w:cs="Liberation Serif"/>
          <w:sz w:val="24"/>
          <w:szCs w:val="24"/>
        </w:rPr>
        <w:t xml:space="preserve">. </w:t>
      </w:r>
      <w:r w:rsidR="00C22A62" w:rsidRPr="00DC24AE">
        <w:rPr>
          <w:rFonts w:ascii="Liberation Serif" w:hAnsi="Liberation Serif" w:cs="Liberation Serif"/>
          <w:sz w:val="24"/>
          <w:szCs w:val="24"/>
        </w:rPr>
        <w:t>Карлов</w:t>
      </w: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268BF" w:rsidRDefault="000268BF" w:rsidP="00B578E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01716" w:rsidRDefault="00C01716" w:rsidP="00B578EE">
      <w:pPr>
        <w:jc w:val="both"/>
        <w:rPr>
          <w:rFonts w:ascii="Liberation Serif" w:hAnsi="Liberation Serif" w:cs="Liberation Serif"/>
          <w:sz w:val="24"/>
          <w:szCs w:val="24"/>
        </w:rPr>
        <w:sectPr w:rsidR="00C01716" w:rsidSect="00B578EE">
          <w:head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01716" w:rsidRDefault="00C01716" w:rsidP="00B578EE">
      <w:pPr>
        <w:jc w:val="both"/>
        <w:rPr>
          <w:rFonts w:ascii="Liberation Serif" w:eastAsiaTheme="minorHAnsi" w:hAnsi="Liberation Serif" w:cstheme="minorBidi"/>
          <w:sz w:val="28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Excel.Sheet.12 "C:\\Users\\user\\Desktop\\Миллионы\\2022\\реестр\\январь.xlsx" "Лист2!R1C2:R38C5" \a \f 4 \h </w:instrText>
      </w:r>
      <w:r>
        <w:fldChar w:fldCharType="separate"/>
      </w:r>
    </w:p>
    <w:tbl>
      <w:tblPr>
        <w:tblW w:w="15101" w:type="dxa"/>
        <w:tblLook w:val="04A0" w:firstRow="1" w:lastRow="0" w:firstColumn="1" w:lastColumn="0" w:noHBand="0" w:noVBand="1"/>
      </w:tblPr>
      <w:tblGrid>
        <w:gridCol w:w="801"/>
        <w:gridCol w:w="5436"/>
        <w:gridCol w:w="4678"/>
        <w:gridCol w:w="4179"/>
        <w:gridCol w:w="7"/>
      </w:tblGrid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Приложение к приказу Министерства здравоохранения Свердловской области</w:t>
            </w:r>
            <w:r w:rsidRPr="00C017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от __________ № ________ 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Именения</w:t>
            </w:r>
            <w:proofErr w:type="spellEnd"/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</w:t>
            </w:r>
            <w:proofErr w:type="spellStart"/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выплатыв</w:t>
            </w:r>
            <w:proofErr w:type="spellEnd"/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2022 году (программный реестр должностей)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Должность медицинского работника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3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д. Путилова (Свердловская область,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д. Путилова, ул. Ленина, 19)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фельдшер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31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 (Свердловская область, г. Алапаевск, ул. Ленина, 2А)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Детское поликлиническое отделение (Свердловская область, г. Алапаевск, ул. Братьев Серебряковых, 13)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врач-педиатр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39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Верхнепышминская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центральная городская больница им. П.Д. Бородина" (Свердловская область, г. Верхняя Пышма, ул. Чайковского, 32)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м.д.г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. Североуральск) (Свердловская область, г. Среднеуральск, ул. Парижской Коммуны, 1)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врач-педиатр участковый 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пункт 42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 (Свердловская область, г. Нижний Тагил, проспект Строителей, 26)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Покровское-1 (Свердловская область,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Покровское,  65)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45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"Тавдинская центральная районная больница" (Свердловская область, г. Тавда, улица Кирова,   117)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Центральная районная поликлиника (Свердловская область, г. Тавда, улица Лермонтова, 110) 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64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 (Свердловская область, г. Кировград, ул. Свердлова, 41, корпус 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Взрослая поликлиника (Свердловская область, г. Кировград, ул. Свердлова, 41 корпус А)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врач-уролог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76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"Нижнесергинская центральная районная больница" (Свердловская область, г. Нижние Серги,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ул.Титова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, 67)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Нижнесергинская поликлиника (Свердловская область, г. Нижние Серги, ул. Титова, 67)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85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"Центральная городская больница город Верхняя Тура" (Свердловская область, г. Верхняя Тура, ул. Мира, 2Б)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Верхняя Тура, ул. Мира, 2Б)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 клинической лабораторной диагностики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93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Детская поликлиника (Свердловская область, город Североуральск, улица Чайковского, 22)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94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Инфекционное отделение (Свердловская область, город Североуральск, улица Ленина, 33)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врач-инфекционист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95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 (Свердловская область, г. Североуральск, ул. Ленина,  33)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Хирургическое отделение (Свердловская область, г. Североуральск, ул. Маяковского, 11а) 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врач-уролог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105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Поликлиника детская (Свердловская область, г. Сухой Лог, ул. Горького, 10)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врач-детский хирург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106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Сухой Лог, ул. Белинского, 41)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110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стоматологическая поликлиника" (Свердловская область, г. Алапаевск, ул. Пушкина д.101)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Поликлиника (Свердловская область, г. Алапаевск, ул. Пушкина д.101)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врач-стоматолог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пункт 138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"Шалинская центральная городская больница" (Свердловская область,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. Шаля, ул. Пушкина, 8)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Горный фельдшерско-акушерский пункт (Свердловская область, </w:t>
            </w:r>
            <w:proofErr w:type="spellStart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Шалинский</w:t>
            </w:r>
            <w:proofErr w:type="spellEnd"/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д. Гора, ул. Фрунзе, 6б)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 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пункт 149 изложить в следующей редакции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область, г. Нижняя Тура, ул. 40 лет октября, 22)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Поликлиническое отделение № 1  (Свердловская область, г. Нижняя Тура, ул. 40 лет октября, 22)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врач-онколог</w:t>
            </w:r>
          </w:p>
        </w:tc>
      </w:tr>
      <w:tr w:rsidR="00C01716" w:rsidRPr="00C01716" w:rsidTr="00C01716">
        <w:trPr>
          <w:trHeight w:val="300"/>
        </w:trPr>
        <w:tc>
          <w:tcPr>
            <w:tcW w:w="1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дополнить строками следующего содержания</w:t>
            </w:r>
          </w:p>
        </w:tc>
      </w:tr>
      <w:tr w:rsidR="00C01716" w:rsidRPr="00C01716" w:rsidTr="00C01716">
        <w:trPr>
          <w:gridAfter w:val="1"/>
          <w:wAfter w:w="7" w:type="dxa"/>
          <w:trHeight w:val="9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больница г. Верхняя Тура" (Свердловская область г. Верхняя Тура, улица Мира, 2Б)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Верхняя Тура, улица Мира, 2Б)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  <w:tr w:rsidR="00C01716" w:rsidRPr="00C01716" w:rsidTr="00C01716">
        <w:trPr>
          <w:gridAfter w:val="1"/>
          <w:wAfter w:w="7" w:type="dxa"/>
          <w:trHeight w:val="6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 (Свердловская область, г. Сухой Лог, ул. Белинского, 41)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Отделение скорой медицинской помощи (Свердловская область, г. Сухой Лог, ул. Белинского, 41)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1716" w:rsidRPr="00C01716" w:rsidRDefault="00C01716" w:rsidP="00C01716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1716">
              <w:rPr>
                <w:rFonts w:ascii="Liberation Serif" w:hAnsi="Liberation Serif" w:cs="Liberation Serif"/>
                <w:sz w:val="24"/>
                <w:szCs w:val="24"/>
              </w:rPr>
              <w:t>фельдшер скорой медицинской помощи</w:t>
            </w:r>
          </w:p>
        </w:tc>
      </w:tr>
    </w:tbl>
    <w:p w:rsidR="00C01716" w:rsidRDefault="00C01716" w:rsidP="00B578E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fldChar w:fldCharType="end"/>
      </w:r>
    </w:p>
    <w:p w:rsidR="00C01716" w:rsidRDefault="00C01716" w:rsidP="00B578EE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C01716" w:rsidSect="00C0171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AF" w:rsidRDefault="00C873AF" w:rsidP="00EE548A">
      <w:r>
        <w:separator/>
      </w:r>
    </w:p>
  </w:endnote>
  <w:endnote w:type="continuationSeparator" w:id="0">
    <w:p w:rsidR="00C873AF" w:rsidRDefault="00C873AF" w:rsidP="00EE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AF" w:rsidRDefault="00C873AF" w:rsidP="00EE548A">
      <w:r>
        <w:separator/>
      </w:r>
    </w:p>
  </w:footnote>
  <w:footnote w:type="continuationSeparator" w:id="0">
    <w:p w:rsidR="00C873AF" w:rsidRDefault="00C873AF" w:rsidP="00EE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8A" w:rsidRDefault="00EE548A">
    <w:pPr>
      <w:pStyle w:val="a8"/>
      <w:jc w:val="center"/>
    </w:pPr>
    <w:r>
      <w:t>2</w:t>
    </w:r>
  </w:p>
  <w:p w:rsidR="00EE548A" w:rsidRDefault="00EE54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59585ECB"/>
    <w:multiLevelType w:val="hybridMultilevel"/>
    <w:tmpl w:val="BE44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6A01"/>
    <w:multiLevelType w:val="hybridMultilevel"/>
    <w:tmpl w:val="3918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E0ABD"/>
    <w:multiLevelType w:val="hybridMultilevel"/>
    <w:tmpl w:val="36C81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268BF"/>
    <w:rsid w:val="000D601C"/>
    <w:rsid w:val="00112E02"/>
    <w:rsid w:val="0016316C"/>
    <w:rsid w:val="001A1018"/>
    <w:rsid w:val="001C5C70"/>
    <w:rsid w:val="00221A6F"/>
    <w:rsid w:val="0028384A"/>
    <w:rsid w:val="00283872"/>
    <w:rsid w:val="002E5594"/>
    <w:rsid w:val="002E7246"/>
    <w:rsid w:val="002F33D8"/>
    <w:rsid w:val="003423DD"/>
    <w:rsid w:val="00376E2B"/>
    <w:rsid w:val="003D3E72"/>
    <w:rsid w:val="003F5025"/>
    <w:rsid w:val="00402AEC"/>
    <w:rsid w:val="004B61D7"/>
    <w:rsid w:val="006040B3"/>
    <w:rsid w:val="00616C12"/>
    <w:rsid w:val="007523EF"/>
    <w:rsid w:val="0075651D"/>
    <w:rsid w:val="007856CC"/>
    <w:rsid w:val="007A76DF"/>
    <w:rsid w:val="0082149D"/>
    <w:rsid w:val="0093698D"/>
    <w:rsid w:val="0094084C"/>
    <w:rsid w:val="009B0DE6"/>
    <w:rsid w:val="009D1237"/>
    <w:rsid w:val="009D2AED"/>
    <w:rsid w:val="00A41C28"/>
    <w:rsid w:val="00A41FE4"/>
    <w:rsid w:val="00A46CB0"/>
    <w:rsid w:val="00A56317"/>
    <w:rsid w:val="00A71EDB"/>
    <w:rsid w:val="00B30B54"/>
    <w:rsid w:val="00B578EE"/>
    <w:rsid w:val="00B668AC"/>
    <w:rsid w:val="00B73EE7"/>
    <w:rsid w:val="00C01716"/>
    <w:rsid w:val="00C1140A"/>
    <w:rsid w:val="00C22A62"/>
    <w:rsid w:val="00C873AF"/>
    <w:rsid w:val="00CA3C44"/>
    <w:rsid w:val="00CB6E5C"/>
    <w:rsid w:val="00CD67F7"/>
    <w:rsid w:val="00D26877"/>
    <w:rsid w:val="00D617D3"/>
    <w:rsid w:val="00D81B11"/>
    <w:rsid w:val="00D84BB3"/>
    <w:rsid w:val="00DC24AE"/>
    <w:rsid w:val="00DC29F9"/>
    <w:rsid w:val="00EA5980"/>
    <w:rsid w:val="00EE548A"/>
    <w:rsid w:val="00FA440C"/>
    <w:rsid w:val="00FC21B0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0552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A1018"/>
    <w:pPr>
      <w:ind w:left="720"/>
      <w:contextualSpacing/>
    </w:pPr>
  </w:style>
  <w:style w:type="table" w:styleId="a7">
    <w:name w:val="Table Grid"/>
    <w:basedOn w:val="a1"/>
    <w:uiPriority w:val="39"/>
    <w:rsid w:val="002E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5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5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54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FE06-9DBD-4599-891C-14C6B11F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Володина Екатерина Сергеевна</cp:lastModifiedBy>
  <cp:revision>4</cp:revision>
  <cp:lastPrinted>2022-07-05T06:59:00Z</cp:lastPrinted>
  <dcterms:created xsi:type="dcterms:W3CDTF">2022-06-15T04:24:00Z</dcterms:created>
  <dcterms:modified xsi:type="dcterms:W3CDTF">2022-07-06T10:13:00Z</dcterms:modified>
</cp:coreProperties>
</file>